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6E547A" w14:textId="65671F3C" w:rsidR="008169FC" w:rsidRDefault="006101B5">
      <w:pPr>
        <w:rPr>
          <w:rFonts w:ascii="Gotham Thin" w:hAnsi="Gotham Thin"/>
          <w:i/>
          <w:iCs/>
          <w:lang w:val="es-EC"/>
        </w:rPr>
      </w:pPr>
      <w:r>
        <w:rPr>
          <w:rFonts w:ascii="Gotham Thin" w:hAnsi="Gotham Thi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A0772E6" wp14:editId="60E41F7B">
                <wp:simplePos x="0" y="0"/>
                <wp:positionH relativeFrom="column">
                  <wp:posOffset>-1108126</wp:posOffset>
                </wp:positionH>
                <wp:positionV relativeFrom="paragraph">
                  <wp:posOffset>-890464</wp:posOffset>
                </wp:positionV>
                <wp:extent cx="7795558" cy="685800"/>
                <wp:effectExtent l="0" t="0" r="254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558" cy="685800"/>
                        </a:xfrm>
                        <a:prstGeom prst="rect">
                          <a:avLst/>
                        </a:prstGeom>
                        <a:solidFill>
                          <a:srgbClr val="3B43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947436" id="Rectángulo 2" o:spid="_x0000_s1026" style="position:absolute;margin-left:-87.25pt;margin-top:-70.1pt;width:613.8pt;height:5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" fillcolor="#3b4385" stroked="f" strokeweight="1pt">
                <v:textbox inset="2.5mm"/>
              </v:rect>
            </w:pict>
          </mc:Fallback>
        </mc:AlternateContent>
      </w:r>
      <w:r w:rsidR="008169FC" w:rsidRPr="008169FC">
        <w:rPr>
          <w:rFonts w:ascii="Gotham Thin" w:hAnsi="Gotham Thin"/>
          <w:i/>
          <w:iCs/>
          <w:noProof/>
        </w:rPr>
        <w:drawing>
          <wp:anchor distT="0" distB="0" distL="114300" distR="114300" simplePos="0" relativeHeight="251660288" behindDoc="1" locked="0" layoutInCell="1" allowOverlap="1" wp14:anchorId="0D378EB9" wp14:editId="36D06695">
            <wp:simplePos x="0" y="0"/>
            <wp:positionH relativeFrom="column">
              <wp:posOffset>1954530</wp:posOffset>
            </wp:positionH>
            <wp:positionV relativeFrom="paragraph">
              <wp:posOffset>-757555</wp:posOffset>
            </wp:positionV>
            <wp:extent cx="1299845" cy="45910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F457E" w14:textId="6A1FF0BF" w:rsidR="008169FC" w:rsidRPr="008169FC" w:rsidRDefault="008169FC">
      <w:pPr>
        <w:rPr>
          <w:rFonts w:ascii="Gotham Thin" w:hAnsi="Gotham Thin"/>
          <w:b/>
          <w:bCs/>
          <w:lang w:val="es-EC"/>
        </w:rPr>
      </w:pPr>
    </w:p>
    <w:p w14:paraId="48DC4021" w14:textId="266FA1A7" w:rsidR="0030066B" w:rsidRPr="008169FC" w:rsidRDefault="008149D6" w:rsidP="008169FC">
      <w:pPr>
        <w:jc w:val="center"/>
        <w:rPr>
          <w:rFonts w:ascii="Gotham Thin" w:hAnsi="Gotham Thin"/>
          <w:b/>
          <w:bCs/>
          <w:color w:val="002060"/>
          <w:sz w:val="32"/>
          <w:szCs w:val="32"/>
          <w:lang w:val="es-EC"/>
        </w:rPr>
      </w:pPr>
      <w:r>
        <w:rPr>
          <w:rFonts w:ascii="Gotham Thin" w:hAnsi="Gotham Thin"/>
          <w:b/>
          <w:bCs/>
          <w:color w:val="002060"/>
          <w:sz w:val="32"/>
          <w:szCs w:val="32"/>
          <w:lang w:val="es-EC"/>
        </w:rPr>
        <w:t>Declaración de responsabilidad de autoría</w:t>
      </w:r>
      <w:r w:rsidR="00C7563A">
        <w:rPr>
          <w:rFonts w:ascii="Gotham Thin" w:hAnsi="Gotham Thin"/>
          <w:b/>
          <w:bCs/>
          <w:color w:val="002060"/>
          <w:sz w:val="32"/>
          <w:szCs w:val="32"/>
          <w:lang w:val="es-EC"/>
        </w:rPr>
        <w:t xml:space="preserve"> colectiva</w:t>
      </w:r>
      <w:bookmarkStart w:id="0" w:name="_GoBack"/>
      <w:bookmarkEnd w:id="0"/>
    </w:p>
    <w:p w14:paraId="252094D7" w14:textId="3011328A" w:rsidR="008169FC" w:rsidRPr="008169FC" w:rsidRDefault="008169FC">
      <w:pPr>
        <w:rPr>
          <w:rFonts w:ascii="Gotham Thin" w:hAnsi="Gotham Thin"/>
          <w:b/>
          <w:bCs/>
          <w:lang w:val="es-EC"/>
        </w:rPr>
      </w:pPr>
    </w:p>
    <w:p w14:paraId="78C8EAC7" w14:textId="0E832FCA" w:rsidR="00145CD9" w:rsidRPr="00145CD9" w:rsidRDefault="004F2BAA" w:rsidP="00145CD9">
      <w:pPr>
        <w:rPr>
          <w:rFonts w:ascii="Gotham Thin" w:hAnsi="Gotham Thin"/>
          <w:b/>
          <w:bCs/>
          <w:lang w:val="es-ES"/>
        </w:rPr>
      </w:pPr>
      <w:r w:rsidRPr="006101B5">
        <w:rPr>
          <w:rFonts w:ascii="Gotham Thin" w:hAnsi="Gotham Thin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62EB3B98" wp14:editId="17B7F2FD">
            <wp:simplePos x="0" y="0"/>
            <wp:positionH relativeFrom="column">
              <wp:posOffset>2380615</wp:posOffset>
            </wp:positionH>
            <wp:positionV relativeFrom="paragraph">
              <wp:posOffset>7884936</wp:posOffset>
            </wp:positionV>
            <wp:extent cx="473075" cy="44894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1B5" w:rsidRPr="006101B5">
        <w:rPr>
          <w:rFonts w:ascii="Gotham Thin" w:hAnsi="Gotham Thin"/>
          <w:b/>
          <w:bCs/>
          <w:noProof/>
        </w:rPr>
        <w:drawing>
          <wp:anchor distT="0" distB="0" distL="114300" distR="114300" simplePos="0" relativeHeight="251658239" behindDoc="1" locked="0" layoutInCell="1" allowOverlap="1" wp14:anchorId="7EC16F1F" wp14:editId="76E75CEE">
            <wp:simplePos x="0" y="0"/>
            <wp:positionH relativeFrom="column">
              <wp:posOffset>-1080135</wp:posOffset>
            </wp:positionH>
            <wp:positionV relativeFrom="paragraph">
              <wp:posOffset>7757990</wp:posOffset>
            </wp:positionV>
            <wp:extent cx="7766685" cy="759656"/>
            <wp:effectExtent l="0" t="0" r="0" b="254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293" cy="76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3C549" w14:textId="5D337F55" w:rsidR="00145CD9" w:rsidRPr="00145CD9" w:rsidRDefault="00145CD9" w:rsidP="00145CD9">
      <w:pPr>
        <w:rPr>
          <w:rFonts w:ascii="Gotham Thin" w:hAnsi="Gotham Thin"/>
          <w:iCs/>
          <w:lang w:val="es-ES"/>
        </w:rPr>
      </w:pPr>
      <w:r w:rsidRPr="00145CD9">
        <w:rPr>
          <w:rFonts w:ascii="Gotham Thin" w:hAnsi="Gotham Thin"/>
          <w:iCs/>
          <w:lang w:val="es-ES"/>
        </w:rPr>
        <w:t>TÍTULO DEL MANUSCRITO</w:t>
      </w:r>
      <w:r>
        <w:rPr>
          <w:rFonts w:ascii="Gotham Thin" w:hAnsi="Gotham Thin"/>
          <w:iCs/>
          <w:lang w:val="es-ES"/>
        </w:rPr>
        <w:t>:____________________________________________</w:t>
      </w:r>
    </w:p>
    <w:p w14:paraId="420BE95E" w14:textId="77777777" w:rsidR="00145CD9" w:rsidRDefault="00145CD9" w:rsidP="00145CD9">
      <w:pPr>
        <w:rPr>
          <w:rFonts w:ascii="Gotham Thin" w:hAnsi="Gotham Thin"/>
          <w:iCs/>
          <w:lang w:val="es-ES"/>
        </w:rPr>
      </w:pPr>
    </w:p>
    <w:p w14:paraId="05062F25" w14:textId="77E4895E" w:rsidR="00145CD9" w:rsidRDefault="00145CD9" w:rsidP="00145CD9">
      <w:pPr>
        <w:rPr>
          <w:rFonts w:ascii="Gotham Thin" w:hAnsi="Gotham Thin"/>
          <w:iCs/>
          <w:lang w:val="es-ES"/>
        </w:rPr>
      </w:pPr>
      <w:r w:rsidRPr="00145CD9">
        <w:rPr>
          <w:rFonts w:ascii="Gotham Thin" w:hAnsi="Gotham Thin"/>
          <w:iCs/>
          <w:lang w:val="es-ES"/>
        </w:rPr>
        <w:t>Yo, _______________________________________, autor(a) principal d</w:t>
      </w:r>
      <w:r>
        <w:rPr>
          <w:rFonts w:ascii="Gotham Thin" w:hAnsi="Gotham Thin"/>
          <w:iCs/>
          <w:lang w:val="es-ES"/>
        </w:rPr>
        <w:t>el manuscrito señalado, declaro</w:t>
      </w:r>
      <w:r w:rsidRPr="00145CD9">
        <w:rPr>
          <w:rFonts w:ascii="Gotham Thin" w:hAnsi="Gotham Thin"/>
          <w:iCs/>
          <w:lang w:val="es-ES"/>
        </w:rPr>
        <w:t xml:space="preserve"> que el(los) firmante(s) ha(h</w:t>
      </w:r>
      <w:r>
        <w:rPr>
          <w:rFonts w:ascii="Gotham Thin" w:hAnsi="Gotham Thin"/>
          <w:iCs/>
          <w:lang w:val="es-ES"/>
        </w:rPr>
        <w:t>emos) contribuido directamente en todo lo concerniente a</w:t>
      </w:r>
      <w:r w:rsidRPr="00145CD9">
        <w:rPr>
          <w:rFonts w:ascii="Gotham Thin" w:hAnsi="Gotham Thin"/>
          <w:iCs/>
          <w:lang w:val="es-ES"/>
        </w:rPr>
        <w:t xml:space="preserve"> su contenido intelectual, así como a la génesis y análisis de sus datos; por lo cual, está(estamos) en condiciones de hacerse(hacernos) públicamente responsable(s) de él y acepta(aceptamos) que su(nuestros) nombre(s) figure(n) en la lista de </w:t>
      </w:r>
      <w:r>
        <w:rPr>
          <w:rFonts w:ascii="Gotham Thin" w:hAnsi="Gotham Thin"/>
          <w:iCs/>
          <w:lang w:val="es-ES"/>
        </w:rPr>
        <w:t>autores en el orden indicado. Declaro</w:t>
      </w:r>
      <w:r w:rsidRPr="00145CD9">
        <w:rPr>
          <w:rFonts w:ascii="Gotham Thin" w:hAnsi="Gotham Thin"/>
          <w:iCs/>
          <w:lang w:val="es-ES"/>
        </w:rPr>
        <w:t xml:space="preserve">, además, que este trabajo es inédito y no ha sido enviado, ni se enviará a otras </w:t>
      </w:r>
      <w:r w:rsidR="00C62237">
        <w:rPr>
          <w:rFonts w:ascii="Gotham Thin" w:hAnsi="Gotham Thin"/>
          <w:iCs/>
          <w:lang w:val="es-ES"/>
        </w:rPr>
        <w:t>editoriales.</w:t>
      </w:r>
    </w:p>
    <w:p w14:paraId="3F284AEE" w14:textId="6BF7131C" w:rsidR="00C62237" w:rsidRDefault="00C62237" w:rsidP="00C62237">
      <w:pPr>
        <w:pStyle w:val="NormalWeb"/>
        <w:ind w:firstLine="360"/>
        <w:rPr>
          <w:lang w:val="es-ES"/>
        </w:rPr>
      </w:pPr>
      <w:r>
        <w:rPr>
          <w:lang w:val="es-ES"/>
        </w:rPr>
        <w:t>En la columna "Grado</w:t>
      </w:r>
      <w:r w:rsidRPr="00C62237">
        <w:rPr>
          <w:lang w:val="es-ES"/>
        </w:rPr>
        <w:t xml:space="preserve"> de Participación" </w:t>
      </w:r>
      <w:r>
        <w:rPr>
          <w:lang w:val="es-ES"/>
        </w:rPr>
        <w:t xml:space="preserve">se anota la letra que designa o </w:t>
      </w:r>
      <w:r w:rsidRPr="00C62237">
        <w:rPr>
          <w:lang w:val="es-ES"/>
        </w:rPr>
        <w:t xml:space="preserve">identifican la participación de cada uno de los autores en este trabajo: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62237" w14:paraId="622E648F" w14:textId="77777777" w:rsidTr="00C62237">
        <w:tc>
          <w:tcPr>
            <w:tcW w:w="4414" w:type="dxa"/>
          </w:tcPr>
          <w:p w14:paraId="2B2CE012" w14:textId="0BE6AB22" w:rsidR="00C62237" w:rsidRDefault="00C62237" w:rsidP="00C62237">
            <w:pPr>
              <w:pStyle w:val="NormalWeb"/>
              <w:rPr>
                <w:lang w:val="es-ES"/>
              </w:rPr>
            </w:pPr>
            <w:r>
              <w:rPr>
                <w:lang w:val="es-ES"/>
              </w:rPr>
              <w:t>GRADO DE PARTICIPACIÓN</w:t>
            </w:r>
          </w:p>
        </w:tc>
        <w:tc>
          <w:tcPr>
            <w:tcW w:w="4414" w:type="dxa"/>
          </w:tcPr>
          <w:p w14:paraId="739CD1ED" w14:textId="2B3FF40C" w:rsidR="00C62237" w:rsidRDefault="00C62237" w:rsidP="00C62237">
            <w:pPr>
              <w:pStyle w:val="NormalWeb"/>
              <w:rPr>
                <w:lang w:val="es-ES"/>
              </w:rPr>
            </w:pPr>
            <w:r>
              <w:rPr>
                <w:lang w:val="es-ES"/>
              </w:rPr>
              <w:t>LETRA IDENTIFICATORIA</w:t>
            </w:r>
          </w:p>
        </w:tc>
      </w:tr>
      <w:tr w:rsidR="00C62237" w14:paraId="45A9C186" w14:textId="77777777" w:rsidTr="00C62237">
        <w:tc>
          <w:tcPr>
            <w:tcW w:w="4414" w:type="dxa"/>
          </w:tcPr>
          <w:p w14:paraId="28D4BEB5" w14:textId="6B0228EC" w:rsidR="00C62237" w:rsidRDefault="00C62237" w:rsidP="00C62237">
            <w:pPr>
              <w:pStyle w:val="NormalWeb"/>
              <w:rPr>
                <w:lang w:val="es-ES"/>
              </w:rPr>
            </w:pPr>
            <w:r w:rsidRPr="00C62237">
              <w:rPr>
                <w:lang w:val="es-ES"/>
              </w:rPr>
              <w:t xml:space="preserve">Propuesta y diseño </w:t>
            </w:r>
            <w:r>
              <w:rPr>
                <w:lang w:val="es-ES"/>
              </w:rPr>
              <w:t xml:space="preserve">general </w:t>
            </w:r>
            <w:r w:rsidRPr="00C62237">
              <w:rPr>
                <w:lang w:val="es-ES"/>
              </w:rPr>
              <w:t>del trabajo</w:t>
            </w:r>
          </w:p>
        </w:tc>
        <w:tc>
          <w:tcPr>
            <w:tcW w:w="4414" w:type="dxa"/>
          </w:tcPr>
          <w:p w14:paraId="04A4E9CB" w14:textId="7AC5CC29" w:rsidR="00C62237" w:rsidRDefault="00C62237" w:rsidP="00C62237">
            <w:pPr>
              <w:pStyle w:val="NormalWeb"/>
              <w:rPr>
                <w:lang w:val="es-ES"/>
              </w:rPr>
            </w:pPr>
            <w:r>
              <w:rPr>
                <w:lang w:val="es-ES"/>
              </w:rPr>
              <w:t>a</w:t>
            </w:r>
          </w:p>
        </w:tc>
      </w:tr>
      <w:tr w:rsidR="00C62237" w14:paraId="440A516A" w14:textId="77777777" w:rsidTr="00C62237">
        <w:tc>
          <w:tcPr>
            <w:tcW w:w="4414" w:type="dxa"/>
          </w:tcPr>
          <w:p w14:paraId="1C721509" w14:textId="01FD26C8" w:rsidR="00C62237" w:rsidRDefault="00C62237" w:rsidP="00C62237">
            <w:pPr>
              <w:pStyle w:val="NormalWeb"/>
              <w:rPr>
                <w:lang w:val="es-ES"/>
              </w:rPr>
            </w:pPr>
            <w:r>
              <w:t>Recolección/obtención de resultados</w:t>
            </w:r>
          </w:p>
        </w:tc>
        <w:tc>
          <w:tcPr>
            <w:tcW w:w="4414" w:type="dxa"/>
          </w:tcPr>
          <w:p w14:paraId="5F9DCE90" w14:textId="67C56CDE" w:rsidR="00C62237" w:rsidRDefault="00C62237" w:rsidP="00C62237">
            <w:pPr>
              <w:pStyle w:val="NormalWeb"/>
              <w:rPr>
                <w:lang w:val="es-ES"/>
              </w:rPr>
            </w:pPr>
            <w:r>
              <w:rPr>
                <w:lang w:val="es-ES"/>
              </w:rPr>
              <w:t>b</w:t>
            </w:r>
          </w:p>
        </w:tc>
      </w:tr>
      <w:tr w:rsidR="00C62237" w14:paraId="77877C40" w14:textId="77777777" w:rsidTr="00C62237">
        <w:tc>
          <w:tcPr>
            <w:tcW w:w="4414" w:type="dxa"/>
          </w:tcPr>
          <w:p w14:paraId="5AE226F3" w14:textId="7B2CC693" w:rsidR="00C62237" w:rsidRDefault="00C62237" w:rsidP="00C62237">
            <w:pPr>
              <w:pStyle w:val="NormalWeb"/>
              <w:rPr>
                <w:lang w:val="es-ES"/>
              </w:rPr>
            </w:pPr>
            <w:r w:rsidRPr="00C62237">
              <w:rPr>
                <w:lang w:val="es-ES"/>
              </w:rPr>
              <w:t>Análisis e interpretación de datos</w:t>
            </w:r>
          </w:p>
        </w:tc>
        <w:tc>
          <w:tcPr>
            <w:tcW w:w="4414" w:type="dxa"/>
          </w:tcPr>
          <w:p w14:paraId="30FD1125" w14:textId="7FCAEA49" w:rsidR="00C62237" w:rsidRDefault="00C62237" w:rsidP="00C62237">
            <w:pPr>
              <w:pStyle w:val="NormalWeb"/>
              <w:rPr>
                <w:lang w:val="es-ES"/>
              </w:rPr>
            </w:pPr>
            <w:r>
              <w:rPr>
                <w:lang w:val="es-ES"/>
              </w:rPr>
              <w:t>c</w:t>
            </w:r>
          </w:p>
        </w:tc>
      </w:tr>
      <w:tr w:rsidR="00C62237" w14:paraId="3DCF3B65" w14:textId="77777777" w:rsidTr="00C62237">
        <w:tc>
          <w:tcPr>
            <w:tcW w:w="4414" w:type="dxa"/>
          </w:tcPr>
          <w:p w14:paraId="23B68BDA" w14:textId="55DFE0BE" w:rsidR="00C62237" w:rsidRDefault="00C62237" w:rsidP="00C62237">
            <w:pPr>
              <w:pStyle w:val="NormalWeb"/>
              <w:rPr>
                <w:lang w:val="es-ES"/>
              </w:rPr>
            </w:pPr>
            <w:r>
              <w:t>Digitación</w:t>
            </w:r>
            <w:r>
              <w:t xml:space="preserve"> del manuscrito</w:t>
            </w:r>
          </w:p>
        </w:tc>
        <w:tc>
          <w:tcPr>
            <w:tcW w:w="4414" w:type="dxa"/>
          </w:tcPr>
          <w:p w14:paraId="2D1FF38D" w14:textId="51F402D5" w:rsidR="00C62237" w:rsidRDefault="00C62237" w:rsidP="00C62237">
            <w:pPr>
              <w:pStyle w:val="NormalWeb"/>
              <w:rPr>
                <w:lang w:val="es-ES"/>
              </w:rPr>
            </w:pPr>
            <w:r>
              <w:rPr>
                <w:lang w:val="es-ES"/>
              </w:rPr>
              <w:t>d</w:t>
            </w:r>
          </w:p>
        </w:tc>
      </w:tr>
      <w:tr w:rsidR="00C62237" w14:paraId="047E23DF" w14:textId="77777777" w:rsidTr="00C62237">
        <w:tc>
          <w:tcPr>
            <w:tcW w:w="4414" w:type="dxa"/>
          </w:tcPr>
          <w:p w14:paraId="52265CFE" w14:textId="7F5F5A7E" w:rsidR="00C62237" w:rsidRDefault="00C62237" w:rsidP="00C62237">
            <w:pPr>
              <w:pStyle w:val="NormalWeb"/>
              <w:rPr>
                <w:lang w:val="es-ES"/>
              </w:rPr>
            </w:pPr>
            <w:r>
              <w:t>Revisión crítica del manuscrito</w:t>
            </w:r>
          </w:p>
        </w:tc>
        <w:tc>
          <w:tcPr>
            <w:tcW w:w="4414" w:type="dxa"/>
          </w:tcPr>
          <w:p w14:paraId="24CA6B2B" w14:textId="081F8E49" w:rsidR="00C62237" w:rsidRDefault="00C62237" w:rsidP="00C62237">
            <w:pPr>
              <w:pStyle w:val="NormalWeb"/>
              <w:rPr>
                <w:lang w:val="es-ES"/>
              </w:rPr>
            </w:pPr>
            <w:r>
              <w:rPr>
                <w:lang w:val="es-ES"/>
              </w:rPr>
              <w:t>e</w:t>
            </w:r>
          </w:p>
        </w:tc>
      </w:tr>
      <w:tr w:rsidR="00C62237" w14:paraId="62D6AE22" w14:textId="77777777" w:rsidTr="00C62237">
        <w:tc>
          <w:tcPr>
            <w:tcW w:w="4414" w:type="dxa"/>
          </w:tcPr>
          <w:p w14:paraId="7632CDEB" w14:textId="74CAC8AE" w:rsidR="00C62237" w:rsidRDefault="00C62237" w:rsidP="00C62237">
            <w:pPr>
              <w:pStyle w:val="NormalWeb"/>
              <w:rPr>
                <w:lang w:val="es-ES"/>
              </w:rPr>
            </w:pPr>
            <w:r w:rsidRPr="00C62237">
              <w:rPr>
                <w:lang w:val="es-ES"/>
              </w:rPr>
              <w:t>A</w:t>
            </w:r>
            <w:r>
              <w:rPr>
                <w:lang w:val="es-ES"/>
              </w:rPr>
              <w:t>probación de la</w:t>
            </w:r>
            <w:r>
              <w:rPr>
                <w:lang w:val="es-ES"/>
              </w:rPr>
              <w:t xml:space="preserve"> versión final</w:t>
            </w:r>
          </w:p>
        </w:tc>
        <w:tc>
          <w:tcPr>
            <w:tcW w:w="4414" w:type="dxa"/>
          </w:tcPr>
          <w:p w14:paraId="16129B26" w14:textId="297485EE" w:rsidR="00C62237" w:rsidRDefault="00C62237" w:rsidP="00C62237">
            <w:pPr>
              <w:pStyle w:val="NormalWeb"/>
              <w:rPr>
                <w:lang w:val="es-ES"/>
              </w:rPr>
            </w:pPr>
            <w:r>
              <w:rPr>
                <w:lang w:val="es-ES"/>
              </w:rPr>
              <w:t>f</w:t>
            </w:r>
          </w:p>
        </w:tc>
      </w:tr>
      <w:tr w:rsidR="00C62237" w14:paraId="6A1D5061" w14:textId="77777777" w:rsidTr="00C62237">
        <w:tc>
          <w:tcPr>
            <w:tcW w:w="4414" w:type="dxa"/>
          </w:tcPr>
          <w:p w14:paraId="60E34A6E" w14:textId="5D4CA694" w:rsidR="00C62237" w:rsidRDefault="00C62237" w:rsidP="00C62237">
            <w:pPr>
              <w:pStyle w:val="NormalWeb"/>
              <w:rPr>
                <w:lang w:val="es-ES"/>
              </w:rPr>
            </w:pPr>
            <w:r>
              <w:rPr>
                <w:lang w:val="es-ES"/>
              </w:rPr>
              <w:t>Obtención de financiamiento</w:t>
            </w:r>
          </w:p>
        </w:tc>
        <w:tc>
          <w:tcPr>
            <w:tcW w:w="4414" w:type="dxa"/>
          </w:tcPr>
          <w:p w14:paraId="0AAB5660" w14:textId="609F66C3" w:rsidR="00C62237" w:rsidRDefault="00C62237" w:rsidP="00C62237">
            <w:pPr>
              <w:pStyle w:val="NormalWeb"/>
              <w:rPr>
                <w:lang w:val="es-ES"/>
              </w:rPr>
            </w:pPr>
            <w:r>
              <w:rPr>
                <w:lang w:val="es-ES"/>
              </w:rPr>
              <w:t>g</w:t>
            </w:r>
          </w:p>
        </w:tc>
      </w:tr>
      <w:tr w:rsidR="00C62237" w14:paraId="6207969C" w14:textId="77777777" w:rsidTr="00C62237">
        <w:tc>
          <w:tcPr>
            <w:tcW w:w="4414" w:type="dxa"/>
          </w:tcPr>
          <w:p w14:paraId="01A1793A" w14:textId="7A2FBE0F" w:rsidR="00C62237" w:rsidRDefault="00C62237" w:rsidP="00C62237">
            <w:pPr>
              <w:pStyle w:val="NormalWeb"/>
              <w:rPr>
                <w:lang w:val="es-ES"/>
              </w:rPr>
            </w:pPr>
            <w:r>
              <w:rPr>
                <w:lang w:val="es-ES"/>
              </w:rPr>
              <w:t xml:space="preserve">Asesoría </w:t>
            </w:r>
          </w:p>
        </w:tc>
        <w:tc>
          <w:tcPr>
            <w:tcW w:w="4414" w:type="dxa"/>
          </w:tcPr>
          <w:p w14:paraId="2AB44D56" w14:textId="149B36BE" w:rsidR="00C62237" w:rsidRDefault="00C62237" w:rsidP="00C62237">
            <w:pPr>
              <w:pStyle w:val="NormalWeb"/>
              <w:rPr>
                <w:lang w:val="es-ES"/>
              </w:rPr>
            </w:pPr>
            <w:r>
              <w:rPr>
                <w:lang w:val="es-ES"/>
              </w:rPr>
              <w:t>h</w:t>
            </w:r>
          </w:p>
        </w:tc>
      </w:tr>
    </w:tbl>
    <w:p w14:paraId="387E8276" w14:textId="77777777" w:rsidR="00145CD9" w:rsidRDefault="00145CD9" w:rsidP="00145CD9">
      <w:pPr>
        <w:rPr>
          <w:rFonts w:ascii="Times New Roman" w:hAnsi="Times New Roman" w:cs="Times New Roman"/>
          <w:lang w:val="es-ES"/>
        </w:rPr>
      </w:pPr>
    </w:p>
    <w:p w14:paraId="737EF70E" w14:textId="77777777" w:rsidR="00C62237" w:rsidRDefault="00C62237" w:rsidP="00145CD9">
      <w:pPr>
        <w:rPr>
          <w:rFonts w:ascii="Times New Roman" w:hAnsi="Times New Roman" w:cs="Times New Roman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62237" w14:paraId="66F311A7" w14:textId="77777777" w:rsidTr="00C62237">
        <w:tc>
          <w:tcPr>
            <w:tcW w:w="4414" w:type="dxa"/>
          </w:tcPr>
          <w:p w14:paraId="6D8907A3" w14:textId="4244F89B" w:rsidR="00C62237" w:rsidRDefault="00C62237" w:rsidP="00145CD9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NOMBRE Y FIRMA DEL AUTOR</w:t>
            </w:r>
          </w:p>
        </w:tc>
        <w:tc>
          <w:tcPr>
            <w:tcW w:w="4414" w:type="dxa"/>
          </w:tcPr>
          <w:p w14:paraId="3CF6E66F" w14:textId="2258C331" w:rsidR="00C62237" w:rsidRDefault="00C62237" w:rsidP="00145CD9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LETRA IDENTIFICATORIA</w:t>
            </w:r>
          </w:p>
        </w:tc>
      </w:tr>
      <w:tr w:rsidR="00C62237" w14:paraId="5B4A92B2" w14:textId="77777777" w:rsidTr="00C62237">
        <w:tc>
          <w:tcPr>
            <w:tcW w:w="4414" w:type="dxa"/>
          </w:tcPr>
          <w:p w14:paraId="15F93200" w14:textId="77777777" w:rsidR="00C62237" w:rsidRDefault="00C62237" w:rsidP="00145CD9">
            <w:pPr>
              <w:rPr>
                <w:rFonts w:ascii="Times New Roman" w:hAnsi="Times New Roman" w:cs="Times New Roman"/>
                <w:lang w:val="es-ES"/>
              </w:rPr>
            </w:pPr>
          </w:p>
        </w:tc>
        <w:tc>
          <w:tcPr>
            <w:tcW w:w="4414" w:type="dxa"/>
          </w:tcPr>
          <w:p w14:paraId="13FFE6EB" w14:textId="77777777" w:rsidR="00C62237" w:rsidRDefault="00C62237" w:rsidP="00145CD9">
            <w:pPr>
              <w:rPr>
                <w:rFonts w:ascii="Times New Roman" w:hAnsi="Times New Roman" w:cs="Times New Roman"/>
                <w:lang w:val="es-ES"/>
              </w:rPr>
            </w:pPr>
          </w:p>
        </w:tc>
      </w:tr>
      <w:tr w:rsidR="00C62237" w14:paraId="05BE35CC" w14:textId="77777777" w:rsidTr="00C62237">
        <w:tc>
          <w:tcPr>
            <w:tcW w:w="4414" w:type="dxa"/>
          </w:tcPr>
          <w:p w14:paraId="56EAA1E3" w14:textId="77777777" w:rsidR="00C62237" w:rsidRDefault="00C62237" w:rsidP="00145CD9">
            <w:pPr>
              <w:rPr>
                <w:rFonts w:ascii="Times New Roman" w:hAnsi="Times New Roman" w:cs="Times New Roman"/>
                <w:lang w:val="es-ES"/>
              </w:rPr>
            </w:pPr>
          </w:p>
        </w:tc>
        <w:tc>
          <w:tcPr>
            <w:tcW w:w="4414" w:type="dxa"/>
          </w:tcPr>
          <w:p w14:paraId="02515889" w14:textId="77777777" w:rsidR="00C62237" w:rsidRDefault="00C62237" w:rsidP="00145CD9">
            <w:pPr>
              <w:rPr>
                <w:rFonts w:ascii="Times New Roman" w:hAnsi="Times New Roman" w:cs="Times New Roman"/>
                <w:lang w:val="es-ES"/>
              </w:rPr>
            </w:pPr>
          </w:p>
        </w:tc>
      </w:tr>
      <w:tr w:rsidR="00C62237" w14:paraId="2F6F3729" w14:textId="77777777" w:rsidTr="00C62237">
        <w:tc>
          <w:tcPr>
            <w:tcW w:w="4414" w:type="dxa"/>
          </w:tcPr>
          <w:p w14:paraId="6D228529" w14:textId="77777777" w:rsidR="00C62237" w:rsidRDefault="00C62237" w:rsidP="00145CD9">
            <w:pPr>
              <w:rPr>
                <w:rFonts w:ascii="Times New Roman" w:hAnsi="Times New Roman" w:cs="Times New Roman"/>
                <w:lang w:val="es-ES"/>
              </w:rPr>
            </w:pPr>
          </w:p>
        </w:tc>
        <w:tc>
          <w:tcPr>
            <w:tcW w:w="4414" w:type="dxa"/>
          </w:tcPr>
          <w:p w14:paraId="605B739D" w14:textId="77777777" w:rsidR="00C62237" w:rsidRDefault="00C62237" w:rsidP="00145CD9">
            <w:pPr>
              <w:rPr>
                <w:rFonts w:ascii="Times New Roman" w:hAnsi="Times New Roman" w:cs="Times New Roman"/>
                <w:lang w:val="es-ES"/>
              </w:rPr>
            </w:pPr>
          </w:p>
        </w:tc>
      </w:tr>
      <w:tr w:rsidR="00C62237" w14:paraId="18EFEC58" w14:textId="77777777" w:rsidTr="00C62237">
        <w:tc>
          <w:tcPr>
            <w:tcW w:w="4414" w:type="dxa"/>
          </w:tcPr>
          <w:p w14:paraId="58A3F3AA" w14:textId="77777777" w:rsidR="00C62237" w:rsidRDefault="00C62237" w:rsidP="00145CD9">
            <w:pPr>
              <w:rPr>
                <w:rFonts w:ascii="Times New Roman" w:hAnsi="Times New Roman" w:cs="Times New Roman"/>
                <w:lang w:val="es-ES"/>
              </w:rPr>
            </w:pPr>
          </w:p>
        </w:tc>
        <w:tc>
          <w:tcPr>
            <w:tcW w:w="4414" w:type="dxa"/>
          </w:tcPr>
          <w:p w14:paraId="24C79D72" w14:textId="77777777" w:rsidR="00C62237" w:rsidRDefault="00C62237" w:rsidP="00145CD9">
            <w:pPr>
              <w:rPr>
                <w:rFonts w:ascii="Times New Roman" w:hAnsi="Times New Roman" w:cs="Times New Roman"/>
                <w:lang w:val="es-ES"/>
              </w:rPr>
            </w:pPr>
          </w:p>
        </w:tc>
      </w:tr>
      <w:tr w:rsidR="00C62237" w14:paraId="69FD0CA1" w14:textId="77777777" w:rsidTr="00C62237">
        <w:tc>
          <w:tcPr>
            <w:tcW w:w="4414" w:type="dxa"/>
          </w:tcPr>
          <w:p w14:paraId="474A9BD9" w14:textId="77777777" w:rsidR="00C62237" w:rsidRDefault="00C62237" w:rsidP="00145CD9">
            <w:pPr>
              <w:rPr>
                <w:rFonts w:ascii="Times New Roman" w:hAnsi="Times New Roman" w:cs="Times New Roman"/>
                <w:lang w:val="es-ES"/>
              </w:rPr>
            </w:pPr>
          </w:p>
        </w:tc>
        <w:tc>
          <w:tcPr>
            <w:tcW w:w="4414" w:type="dxa"/>
          </w:tcPr>
          <w:p w14:paraId="1449B04C" w14:textId="77777777" w:rsidR="00C62237" w:rsidRDefault="00C62237" w:rsidP="00145CD9">
            <w:pPr>
              <w:rPr>
                <w:rFonts w:ascii="Times New Roman" w:hAnsi="Times New Roman" w:cs="Times New Roman"/>
                <w:lang w:val="es-ES"/>
              </w:rPr>
            </w:pPr>
          </w:p>
        </w:tc>
      </w:tr>
    </w:tbl>
    <w:p w14:paraId="54982285" w14:textId="77777777" w:rsidR="00C62237" w:rsidRDefault="00C62237" w:rsidP="00145CD9">
      <w:pPr>
        <w:rPr>
          <w:rFonts w:ascii="Times New Roman" w:hAnsi="Times New Roman" w:cs="Times New Roman"/>
          <w:lang w:val="es-ES"/>
        </w:rPr>
      </w:pPr>
    </w:p>
    <w:sectPr w:rsidR="00C622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C29615" w14:textId="77777777" w:rsidR="00575A60" w:rsidRDefault="00575A60" w:rsidP="008169FC">
      <w:r>
        <w:separator/>
      </w:r>
    </w:p>
  </w:endnote>
  <w:endnote w:type="continuationSeparator" w:id="0">
    <w:p w14:paraId="6D11D8FB" w14:textId="77777777" w:rsidR="00575A60" w:rsidRDefault="00575A60" w:rsidP="00816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otham Thin">
    <w:altName w:val="Times New Roman"/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2ABBC3" w14:textId="77777777" w:rsidR="00575A60" w:rsidRDefault="00575A60" w:rsidP="008169FC">
      <w:r>
        <w:separator/>
      </w:r>
    </w:p>
  </w:footnote>
  <w:footnote w:type="continuationSeparator" w:id="0">
    <w:p w14:paraId="737D41F0" w14:textId="77777777" w:rsidR="00575A60" w:rsidRDefault="00575A60" w:rsidP="008169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B47062"/>
    <w:multiLevelType w:val="multilevel"/>
    <w:tmpl w:val="46DA6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9FC"/>
    <w:rsid w:val="000064F2"/>
    <w:rsid w:val="000B7D45"/>
    <w:rsid w:val="000D67F0"/>
    <w:rsid w:val="00145CD9"/>
    <w:rsid w:val="001F2D54"/>
    <w:rsid w:val="0030066B"/>
    <w:rsid w:val="004F2BAA"/>
    <w:rsid w:val="00575A60"/>
    <w:rsid w:val="006101B5"/>
    <w:rsid w:val="007542DC"/>
    <w:rsid w:val="008149D6"/>
    <w:rsid w:val="008169FC"/>
    <w:rsid w:val="00860E2D"/>
    <w:rsid w:val="00A1405A"/>
    <w:rsid w:val="00A45CF6"/>
    <w:rsid w:val="00B77E22"/>
    <w:rsid w:val="00C62237"/>
    <w:rsid w:val="00C75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0DA009"/>
  <w15:chartTrackingRefBased/>
  <w15:docId w15:val="{CC9F5290-17FD-8A47-BC8F-6D0FF90BD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69F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69F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69F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169F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69FC"/>
    <w:rPr>
      <w:lang w:val="en-US"/>
    </w:rPr>
  </w:style>
  <w:style w:type="table" w:styleId="TableGrid">
    <w:name w:val="Table Grid"/>
    <w:basedOn w:val="TableNormal"/>
    <w:uiPriority w:val="39"/>
    <w:rsid w:val="008169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Light">
    <w:name w:val="Grid Table Light"/>
    <w:basedOn w:val="TableNormal"/>
    <w:uiPriority w:val="40"/>
    <w:rsid w:val="008169FC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62237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80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05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0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5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1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80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182</Words>
  <Characters>1042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Suárez</dc:creator>
  <cp:keywords/>
  <dc:description/>
  <cp:lastModifiedBy>Marcelo Rafael Baez Meza</cp:lastModifiedBy>
  <cp:revision>5</cp:revision>
  <dcterms:created xsi:type="dcterms:W3CDTF">2023-06-26T22:23:00Z</dcterms:created>
  <dcterms:modified xsi:type="dcterms:W3CDTF">2023-06-26T22:37:00Z</dcterms:modified>
</cp:coreProperties>
</file>